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49" w:rsidRPr="00F70322" w:rsidRDefault="00DD79B2" w:rsidP="00F70322">
      <w:pPr>
        <w:jc w:val="center"/>
        <w:rPr>
          <w:rFonts w:ascii="Arial" w:hAnsi="Arial" w:cs="Arial"/>
          <w:b/>
          <w:sz w:val="28"/>
          <w:szCs w:val="28"/>
        </w:rPr>
      </w:pPr>
      <w:r w:rsidRPr="000C30BD">
        <w:rPr>
          <w:rFonts w:ascii="Arial" w:hAnsi="Arial" w:cs="Arial"/>
          <w:b/>
          <w:sz w:val="36"/>
          <w:szCs w:val="28"/>
        </w:rPr>
        <w:t>Farm to School</w:t>
      </w:r>
    </w:p>
    <w:p w:rsidR="00DD79B2" w:rsidRPr="00A766EE" w:rsidRDefault="00DD79B2" w:rsidP="00F70322">
      <w:pPr>
        <w:jc w:val="center"/>
        <w:rPr>
          <w:rFonts w:ascii="Arial" w:hAnsi="Arial" w:cs="Arial"/>
          <w:b/>
          <w:sz w:val="28"/>
          <w:szCs w:val="24"/>
        </w:rPr>
      </w:pPr>
      <w:r w:rsidRPr="00A766EE">
        <w:rPr>
          <w:rFonts w:ascii="Arial" w:hAnsi="Arial" w:cs="Arial"/>
          <w:b/>
          <w:sz w:val="28"/>
          <w:szCs w:val="24"/>
        </w:rPr>
        <w:t xml:space="preserve">Food Safety/HACCP </w:t>
      </w:r>
      <w:r w:rsidR="000C30BD">
        <w:rPr>
          <w:rFonts w:ascii="Arial" w:hAnsi="Arial" w:cs="Arial"/>
          <w:b/>
          <w:sz w:val="28"/>
          <w:szCs w:val="24"/>
        </w:rPr>
        <w:t>Guidance</w:t>
      </w:r>
    </w:p>
    <w:p w:rsidR="00B615F5" w:rsidRDefault="00373A47" w:rsidP="00B615F5">
      <w:pPr>
        <w:spacing w:after="0" w:line="240" w:lineRule="auto"/>
        <w:rPr>
          <w:rFonts w:ascii="Arial" w:hAnsi="Arial" w:cs="Arial"/>
        </w:rPr>
      </w:pPr>
      <w:r w:rsidRPr="00F70322">
        <w:rPr>
          <w:rFonts w:ascii="Arial" w:hAnsi="Arial" w:cs="Arial"/>
        </w:rPr>
        <w:t xml:space="preserve">A school may purchase and use uncut quality locally grown fruits and vegetables.  Schools that participate in the USDA National School Lunch and School Breakfast Programs </w:t>
      </w:r>
      <w:r w:rsidR="00665958" w:rsidRPr="00F70322">
        <w:rPr>
          <w:rFonts w:ascii="Arial" w:hAnsi="Arial" w:cs="Arial"/>
        </w:rPr>
        <w:t>are required to</w:t>
      </w:r>
      <w:r w:rsidRPr="00F70322">
        <w:rPr>
          <w:rFonts w:ascii="Arial" w:hAnsi="Arial" w:cs="Arial"/>
        </w:rPr>
        <w:t xml:space="preserve"> implement Hazard Analysis and Critical Control Point (HACCP) procedures.  School food service directors/managers must be certain that they are purchasing and receiving safe food.  The products received from our vendors/suppliers must meet the standards for safe food handling.  </w:t>
      </w:r>
    </w:p>
    <w:p w:rsidR="00B615F5" w:rsidRDefault="00B615F5" w:rsidP="00B615F5">
      <w:pPr>
        <w:spacing w:after="0" w:line="240" w:lineRule="auto"/>
        <w:rPr>
          <w:rFonts w:ascii="Arial" w:hAnsi="Arial" w:cs="Arial"/>
        </w:rPr>
      </w:pPr>
    </w:p>
    <w:p w:rsidR="00B615F5" w:rsidRPr="00427087" w:rsidRDefault="00373A47" w:rsidP="00B615F5">
      <w:pPr>
        <w:spacing w:after="0" w:line="240" w:lineRule="auto"/>
        <w:rPr>
          <w:rFonts w:ascii="Arial" w:hAnsi="Arial" w:cs="Arial"/>
          <w:color w:val="000000" w:themeColor="text1"/>
        </w:rPr>
      </w:pPr>
      <w:r w:rsidRPr="00F70322">
        <w:rPr>
          <w:rFonts w:ascii="Arial" w:hAnsi="Arial" w:cs="Arial"/>
        </w:rPr>
        <w:t xml:space="preserve">Our guidance requires that a letter </w:t>
      </w:r>
      <w:r w:rsidR="00766C82" w:rsidRPr="00427087">
        <w:rPr>
          <w:rFonts w:ascii="Arial" w:hAnsi="Arial" w:cs="Arial"/>
          <w:color w:val="000000" w:themeColor="text1"/>
        </w:rPr>
        <w:t xml:space="preserve">is on file </w:t>
      </w:r>
      <w:r w:rsidRPr="00427087">
        <w:rPr>
          <w:rFonts w:ascii="Arial" w:hAnsi="Arial" w:cs="Arial"/>
          <w:color w:val="000000" w:themeColor="text1"/>
        </w:rPr>
        <w:t>from each supplier/vendor</w:t>
      </w:r>
      <w:r w:rsidR="00665958" w:rsidRPr="00427087">
        <w:rPr>
          <w:rFonts w:ascii="Arial" w:hAnsi="Arial" w:cs="Arial"/>
          <w:color w:val="000000" w:themeColor="text1"/>
        </w:rPr>
        <w:t xml:space="preserve"> </w:t>
      </w:r>
      <w:r w:rsidR="00766C82" w:rsidRPr="00427087">
        <w:rPr>
          <w:rFonts w:ascii="Arial" w:hAnsi="Arial" w:cs="Arial"/>
          <w:color w:val="000000" w:themeColor="text1"/>
        </w:rPr>
        <w:t>stating that</w:t>
      </w:r>
      <w:r w:rsidR="00665958" w:rsidRPr="00427087">
        <w:rPr>
          <w:rFonts w:ascii="Arial" w:hAnsi="Arial" w:cs="Arial"/>
          <w:color w:val="000000" w:themeColor="text1"/>
        </w:rPr>
        <w:t xml:space="preserve"> they have a HACCP </w:t>
      </w:r>
      <w:r w:rsidR="0034766D" w:rsidRPr="00427087">
        <w:rPr>
          <w:rFonts w:ascii="Arial" w:hAnsi="Arial" w:cs="Arial"/>
          <w:color w:val="000000" w:themeColor="text1"/>
        </w:rPr>
        <w:t xml:space="preserve">plan in </w:t>
      </w:r>
      <w:r w:rsidR="00665958" w:rsidRPr="00427087">
        <w:rPr>
          <w:rFonts w:ascii="Arial" w:hAnsi="Arial" w:cs="Arial"/>
          <w:color w:val="000000" w:themeColor="text1"/>
        </w:rPr>
        <w:t>place</w:t>
      </w:r>
      <w:r w:rsidR="00F70322" w:rsidRPr="00427087">
        <w:rPr>
          <w:rFonts w:ascii="Arial" w:hAnsi="Arial" w:cs="Arial"/>
          <w:color w:val="000000" w:themeColor="text1"/>
        </w:rPr>
        <w:t xml:space="preserve"> with standard operating procedures for produce production, harvesting and post-harvest handling</w:t>
      </w:r>
      <w:r w:rsidR="00665958" w:rsidRPr="00427087">
        <w:rPr>
          <w:rFonts w:ascii="Arial" w:hAnsi="Arial" w:cs="Arial"/>
          <w:color w:val="000000" w:themeColor="text1"/>
        </w:rPr>
        <w:t xml:space="preserve"> </w:t>
      </w:r>
      <w:r w:rsidR="00F70322" w:rsidRPr="00427087">
        <w:rPr>
          <w:rFonts w:ascii="Arial" w:hAnsi="Arial" w:cs="Arial"/>
          <w:color w:val="000000" w:themeColor="text1"/>
        </w:rPr>
        <w:t>OR</w:t>
      </w:r>
      <w:r w:rsidR="00665958" w:rsidRPr="00427087">
        <w:rPr>
          <w:rFonts w:ascii="Arial" w:hAnsi="Arial" w:cs="Arial"/>
          <w:color w:val="000000" w:themeColor="text1"/>
        </w:rPr>
        <w:t xml:space="preserve"> that they follow safe food handling procedures</w:t>
      </w:r>
      <w:r w:rsidR="00B615F5" w:rsidRPr="00427087">
        <w:rPr>
          <w:rFonts w:ascii="Arial" w:hAnsi="Arial" w:cs="Arial"/>
          <w:color w:val="000000" w:themeColor="text1"/>
        </w:rPr>
        <w:t xml:space="preserve">.  </w:t>
      </w:r>
      <w:r w:rsidR="00665958" w:rsidRPr="00427087">
        <w:rPr>
          <w:rFonts w:ascii="Arial" w:hAnsi="Arial" w:cs="Arial"/>
          <w:color w:val="000000" w:themeColor="text1"/>
        </w:rPr>
        <w:t xml:space="preserve"> </w:t>
      </w:r>
      <w:r w:rsidR="00B615F5" w:rsidRPr="00427087">
        <w:rPr>
          <w:rFonts w:ascii="Arial" w:hAnsi="Arial" w:cs="Arial"/>
          <w:color w:val="000000" w:themeColor="text1"/>
        </w:rPr>
        <w:t xml:space="preserve">Additional information </w:t>
      </w:r>
      <w:r w:rsidR="00766C82" w:rsidRPr="00427087">
        <w:rPr>
          <w:rFonts w:ascii="Arial" w:hAnsi="Arial" w:cs="Arial"/>
          <w:color w:val="000000" w:themeColor="text1"/>
        </w:rPr>
        <w:t xml:space="preserve">is required </w:t>
      </w:r>
      <w:r w:rsidR="00B615F5" w:rsidRPr="00427087">
        <w:rPr>
          <w:rFonts w:ascii="Arial" w:hAnsi="Arial" w:cs="Arial"/>
          <w:color w:val="000000" w:themeColor="text1"/>
        </w:rPr>
        <w:t xml:space="preserve">including whether the produce is or is not organically grown; and if not organically grown, a written statement that herbicides and pesticides have been used according to label directions and that the produce has met the pre-harvest interval between the last application of pesticide and the date of the harvest.  A sample letter to request information from growers/suppliers is available </w:t>
      </w:r>
      <w:r w:rsidR="001C418D">
        <w:rPr>
          <w:rFonts w:ascii="Arial" w:hAnsi="Arial" w:cs="Arial"/>
          <w:color w:val="000000" w:themeColor="text1"/>
        </w:rPr>
        <w:t>at</w:t>
      </w:r>
      <w:r w:rsidR="00B615F5" w:rsidRPr="00427087">
        <w:rPr>
          <w:rFonts w:ascii="Arial" w:hAnsi="Arial" w:cs="Arial"/>
          <w:color w:val="000000" w:themeColor="text1"/>
        </w:rPr>
        <w:t xml:space="preserve"> www.kn-eat.org</w:t>
      </w:r>
    </w:p>
    <w:p w:rsidR="00B615F5" w:rsidRDefault="00B615F5">
      <w:pPr>
        <w:rPr>
          <w:rFonts w:ascii="Arial" w:hAnsi="Arial" w:cs="Arial"/>
        </w:rPr>
      </w:pPr>
    </w:p>
    <w:p w:rsidR="00F70322" w:rsidRDefault="00665958">
      <w:pPr>
        <w:rPr>
          <w:rFonts w:ascii="Arial" w:hAnsi="Arial" w:cs="Arial"/>
        </w:rPr>
      </w:pPr>
      <w:r w:rsidRPr="00F70322">
        <w:rPr>
          <w:rFonts w:ascii="Arial" w:hAnsi="Arial" w:cs="Arial"/>
        </w:rPr>
        <w:t xml:space="preserve">Locally grown produce can </w:t>
      </w:r>
      <w:r w:rsidR="00B615F5">
        <w:rPr>
          <w:rFonts w:ascii="Arial" w:hAnsi="Arial" w:cs="Arial"/>
        </w:rPr>
        <w:t xml:space="preserve">safely </w:t>
      </w:r>
      <w:r w:rsidRPr="00F70322">
        <w:rPr>
          <w:rFonts w:ascii="Arial" w:hAnsi="Arial" w:cs="Arial"/>
        </w:rPr>
        <w:t xml:space="preserve">provide superior flavor and </w:t>
      </w:r>
      <w:r w:rsidR="00B615F5">
        <w:rPr>
          <w:rFonts w:ascii="Arial" w:hAnsi="Arial" w:cs="Arial"/>
        </w:rPr>
        <w:t>nutritious</w:t>
      </w:r>
      <w:r w:rsidRPr="00F70322">
        <w:rPr>
          <w:rFonts w:ascii="Arial" w:hAnsi="Arial" w:cs="Arial"/>
        </w:rPr>
        <w:t xml:space="preserve"> variety at reasonable costs.  </w:t>
      </w:r>
    </w:p>
    <w:p w:rsidR="00BB7883" w:rsidRDefault="00BB7883" w:rsidP="00F70322">
      <w:pPr>
        <w:jc w:val="center"/>
        <w:rPr>
          <w:rFonts w:ascii="Arial" w:hAnsi="Arial" w:cs="Arial"/>
          <w:b/>
          <w:sz w:val="28"/>
          <w:szCs w:val="28"/>
        </w:rPr>
      </w:pPr>
    </w:p>
    <w:p w:rsidR="00BB7883" w:rsidRDefault="00BB7883" w:rsidP="00F70322">
      <w:pPr>
        <w:jc w:val="center"/>
        <w:rPr>
          <w:rFonts w:ascii="Arial" w:hAnsi="Arial" w:cs="Arial"/>
          <w:b/>
          <w:sz w:val="28"/>
          <w:szCs w:val="28"/>
        </w:rPr>
      </w:pPr>
    </w:p>
    <w:p w:rsidR="00BB7883" w:rsidRDefault="00BB7883" w:rsidP="00F70322">
      <w:pPr>
        <w:jc w:val="center"/>
        <w:rPr>
          <w:rFonts w:ascii="Arial" w:hAnsi="Arial" w:cs="Arial"/>
          <w:b/>
          <w:sz w:val="28"/>
          <w:szCs w:val="28"/>
        </w:rPr>
      </w:pPr>
    </w:p>
    <w:p w:rsidR="00BB7883" w:rsidRDefault="00BB7883" w:rsidP="00F70322">
      <w:pPr>
        <w:jc w:val="center"/>
        <w:rPr>
          <w:rFonts w:ascii="Arial" w:hAnsi="Arial" w:cs="Arial"/>
          <w:b/>
          <w:sz w:val="28"/>
          <w:szCs w:val="28"/>
        </w:rPr>
      </w:pPr>
    </w:p>
    <w:p w:rsidR="00BB7883" w:rsidRDefault="00BB7883" w:rsidP="00F70322">
      <w:pPr>
        <w:jc w:val="center"/>
        <w:rPr>
          <w:rFonts w:ascii="Arial" w:hAnsi="Arial" w:cs="Arial"/>
          <w:b/>
          <w:sz w:val="28"/>
          <w:szCs w:val="28"/>
        </w:rPr>
      </w:pPr>
    </w:p>
    <w:p w:rsidR="00BB7883" w:rsidRDefault="00BB7883" w:rsidP="00F70322">
      <w:pPr>
        <w:jc w:val="center"/>
        <w:rPr>
          <w:rFonts w:ascii="Arial" w:hAnsi="Arial" w:cs="Arial"/>
          <w:b/>
          <w:sz w:val="28"/>
          <w:szCs w:val="28"/>
        </w:rPr>
      </w:pPr>
    </w:p>
    <w:p w:rsidR="00BB7883" w:rsidRDefault="00BB7883" w:rsidP="00F70322">
      <w:pPr>
        <w:jc w:val="center"/>
        <w:rPr>
          <w:rFonts w:ascii="Arial" w:hAnsi="Arial" w:cs="Arial"/>
          <w:b/>
          <w:sz w:val="28"/>
          <w:szCs w:val="28"/>
        </w:rPr>
      </w:pPr>
    </w:p>
    <w:p w:rsidR="00BB7883" w:rsidRDefault="00BB7883" w:rsidP="00F70322">
      <w:pPr>
        <w:jc w:val="center"/>
        <w:rPr>
          <w:rFonts w:ascii="Arial" w:hAnsi="Arial" w:cs="Arial"/>
          <w:b/>
          <w:sz w:val="28"/>
          <w:szCs w:val="28"/>
        </w:rPr>
      </w:pPr>
    </w:p>
    <w:p w:rsidR="00BB7883" w:rsidRDefault="00BB7883" w:rsidP="00F70322">
      <w:pPr>
        <w:jc w:val="center"/>
        <w:rPr>
          <w:rFonts w:ascii="Arial" w:hAnsi="Arial" w:cs="Arial"/>
          <w:b/>
          <w:sz w:val="28"/>
          <w:szCs w:val="28"/>
        </w:rPr>
      </w:pPr>
    </w:p>
    <w:p w:rsidR="00BB7883" w:rsidRDefault="00BB7883" w:rsidP="00F70322">
      <w:pPr>
        <w:jc w:val="center"/>
        <w:rPr>
          <w:rFonts w:ascii="Arial" w:hAnsi="Arial" w:cs="Arial"/>
          <w:b/>
          <w:sz w:val="28"/>
          <w:szCs w:val="28"/>
        </w:rPr>
      </w:pPr>
    </w:p>
    <w:p w:rsidR="00BB7883" w:rsidRDefault="00BB7883" w:rsidP="00F70322">
      <w:pPr>
        <w:jc w:val="center"/>
        <w:rPr>
          <w:rFonts w:ascii="Arial" w:hAnsi="Arial" w:cs="Arial"/>
          <w:b/>
          <w:sz w:val="28"/>
          <w:szCs w:val="28"/>
        </w:rPr>
      </w:pPr>
    </w:p>
    <w:p w:rsidR="00BB7883" w:rsidRDefault="00BB7883" w:rsidP="00F70322">
      <w:pPr>
        <w:jc w:val="center"/>
        <w:rPr>
          <w:rFonts w:ascii="Arial" w:hAnsi="Arial" w:cs="Arial"/>
          <w:b/>
          <w:sz w:val="28"/>
          <w:szCs w:val="28"/>
        </w:rPr>
      </w:pPr>
    </w:p>
    <w:p w:rsidR="00BB7883" w:rsidRDefault="00BB7883" w:rsidP="00F70322">
      <w:pPr>
        <w:jc w:val="center"/>
        <w:rPr>
          <w:rFonts w:ascii="Arial" w:hAnsi="Arial" w:cs="Arial"/>
          <w:b/>
          <w:sz w:val="28"/>
          <w:szCs w:val="28"/>
        </w:rPr>
      </w:pPr>
    </w:p>
    <w:p w:rsidR="00BB7883" w:rsidRDefault="00BB7883" w:rsidP="00F70322">
      <w:pPr>
        <w:jc w:val="center"/>
        <w:rPr>
          <w:rFonts w:ascii="Arial" w:hAnsi="Arial" w:cs="Arial"/>
          <w:b/>
          <w:sz w:val="28"/>
          <w:szCs w:val="28"/>
        </w:rPr>
      </w:pPr>
    </w:p>
    <w:p w:rsidR="00BB7883" w:rsidRPr="00A766EE" w:rsidRDefault="00BB7883" w:rsidP="00F70322">
      <w:pPr>
        <w:jc w:val="center"/>
        <w:rPr>
          <w:rFonts w:ascii="Arial" w:hAnsi="Arial" w:cs="Arial"/>
          <w:b/>
          <w:sz w:val="32"/>
          <w:szCs w:val="28"/>
        </w:rPr>
      </w:pPr>
      <w:r w:rsidRPr="00A766EE">
        <w:rPr>
          <w:rFonts w:ascii="Arial" w:hAnsi="Arial" w:cs="Arial"/>
          <w:b/>
          <w:sz w:val="32"/>
          <w:szCs w:val="28"/>
        </w:rPr>
        <w:t>Farm to School</w:t>
      </w:r>
    </w:p>
    <w:p w:rsidR="00DD79B2" w:rsidRPr="00A766EE" w:rsidRDefault="00F70322" w:rsidP="00F70322">
      <w:pPr>
        <w:jc w:val="center"/>
        <w:rPr>
          <w:rFonts w:ascii="Arial" w:hAnsi="Arial" w:cs="Arial"/>
          <w:b/>
          <w:sz w:val="28"/>
          <w:szCs w:val="24"/>
        </w:rPr>
      </w:pPr>
      <w:r w:rsidRPr="00A766EE">
        <w:rPr>
          <w:rFonts w:ascii="Arial" w:hAnsi="Arial" w:cs="Arial"/>
          <w:b/>
          <w:sz w:val="28"/>
          <w:szCs w:val="24"/>
        </w:rPr>
        <w:t>Sample Vendor/Supplier Letter</w:t>
      </w:r>
    </w:p>
    <w:p w:rsidR="00BB7883" w:rsidRPr="00BB7883" w:rsidRDefault="00BB7883" w:rsidP="00F70322">
      <w:pPr>
        <w:rPr>
          <w:rFonts w:ascii="Arial" w:hAnsi="Arial" w:cs="Arial"/>
          <w:i/>
          <w:sz w:val="24"/>
          <w:szCs w:val="24"/>
        </w:rPr>
      </w:pPr>
    </w:p>
    <w:p w:rsidR="00F70322" w:rsidRDefault="00F70322" w:rsidP="00BB7883">
      <w:pPr>
        <w:spacing w:after="0"/>
        <w:rPr>
          <w:rFonts w:ascii="Arial" w:hAnsi="Arial" w:cs="Arial"/>
          <w:i/>
        </w:rPr>
      </w:pPr>
      <w:r w:rsidRPr="00F70322">
        <w:rPr>
          <w:rFonts w:ascii="Arial" w:hAnsi="Arial" w:cs="Arial"/>
          <w:i/>
        </w:rPr>
        <w:t>Date</w:t>
      </w:r>
    </w:p>
    <w:p w:rsidR="00F70322" w:rsidRDefault="00F70322" w:rsidP="00BB7883">
      <w:pPr>
        <w:spacing w:after="0"/>
        <w:rPr>
          <w:rFonts w:ascii="Arial" w:hAnsi="Arial" w:cs="Arial"/>
          <w:i/>
        </w:rPr>
      </w:pPr>
    </w:p>
    <w:p w:rsidR="00BB7883" w:rsidRDefault="00BB7883" w:rsidP="00BB7883">
      <w:pPr>
        <w:spacing w:after="0"/>
        <w:rPr>
          <w:rFonts w:ascii="Arial" w:hAnsi="Arial" w:cs="Arial"/>
          <w:i/>
        </w:rPr>
      </w:pPr>
    </w:p>
    <w:p w:rsidR="00BB7883" w:rsidRDefault="00BB7883" w:rsidP="00BB7883">
      <w:pPr>
        <w:spacing w:after="0"/>
        <w:rPr>
          <w:rFonts w:ascii="Arial" w:hAnsi="Arial" w:cs="Arial"/>
          <w:i/>
        </w:rPr>
      </w:pPr>
    </w:p>
    <w:p w:rsidR="00F70322" w:rsidRDefault="00F70322" w:rsidP="00BB788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Recipient’s Name</w:t>
      </w:r>
    </w:p>
    <w:p w:rsidR="00F70322" w:rsidRDefault="00F70322" w:rsidP="00BB788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Recipient’s Job Title</w:t>
      </w:r>
    </w:p>
    <w:p w:rsidR="00F70322" w:rsidRDefault="00F70322" w:rsidP="00BB788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Company’s Organization</w:t>
      </w:r>
    </w:p>
    <w:p w:rsidR="00F70322" w:rsidRDefault="00F70322" w:rsidP="00BB788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Street Address or P.O. Box</w:t>
      </w:r>
    </w:p>
    <w:p w:rsidR="00F70322" w:rsidRDefault="00F70322" w:rsidP="00BB788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City, State and Zip Code</w:t>
      </w:r>
    </w:p>
    <w:p w:rsidR="00BB7883" w:rsidRDefault="00BB7883" w:rsidP="00BB7883">
      <w:pPr>
        <w:spacing w:after="0"/>
        <w:rPr>
          <w:rFonts w:ascii="Arial" w:hAnsi="Arial" w:cs="Arial"/>
          <w:i/>
        </w:rPr>
      </w:pPr>
    </w:p>
    <w:p w:rsidR="00F70322" w:rsidRDefault="00F70322" w:rsidP="00BB788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Dear </w:t>
      </w:r>
      <w:r>
        <w:rPr>
          <w:rFonts w:ascii="Arial" w:hAnsi="Arial" w:cs="Arial"/>
          <w:i/>
        </w:rPr>
        <w:t>Name:</w:t>
      </w:r>
    </w:p>
    <w:p w:rsidR="00BB7883" w:rsidRDefault="00BB7883" w:rsidP="00BB7883">
      <w:pPr>
        <w:spacing w:after="0" w:line="240" w:lineRule="auto"/>
        <w:rPr>
          <w:rFonts w:ascii="Arial" w:hAnsi="Arial" w:cs="Arial"/>
          <w:i/>
        </w:rPr>
      </w:pPr>
    </w:p>
    <w:p w:rsidR="00405FDC" w:rsidRPr="00427087" w:rsidRDefault="00F70322" w:rsidP="00BB7883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Schools that participate in the USDA National School Lunch and School Breakfast Programs must implement Hazard Analysis and Critical Control Point (HACCP) procedures.  </w:t>
      </w:r>
      <w:r w:rsidR="00405FDC" w:rsidRPr="00427087">
        <w:rPr>
          <w:rFonts w:ascii="Arial" w:hAnsi="Arial" w:cs="Arial"/>
          <w:color w:val="000000" w:themeColor="text1"/>
        </w:rPr>
        <w:t xml:space="preserve">As the school food service </w:t>
      </w:r>
      <w:r w:rsidR="00405FDC" w:rsidRPr="00427087">
        <w:rPr>
          <w:rFonts w:ascii="Arial" w:hAnsi="Arial" w:cs="Arial"/>
          <w:i/>
          <w:color w:val="000000" w:themeColor="text1"/>
        </w:rPr>
        <w:t>director/manager</w:t>
      </w:r>
      <w:r w:rsidR="00405FDC" w:rsidRPr="00427087">
        <w:rPr>
          <w:rFonts w:ascii="Arial" w:hAnsi="Arial" w:cs="Arial"/>
          <w:color w:val="000000" w:themeColor="text1"/>
        </w:rPr>
        <w:t xml:space="preserve">, I must </w:t>
      </w:r>
      <w:r w:rsidR="00766C82" w:rsidRPr="00427087">
        <w:rPr>
          <w:rFonts w:ascii="Arial" w:hAnsi="Arial" w:cs="Arial"/>
          <w:color w:val="000000" w:themeColor="text1"/>
        </w:rPr>
        <w:t>assure that we purchase and receive safe food</w:t>
      </w:r>
      <w:r w:rsidR="00405FDC" w:rsidRPr="00427087">
        <w:rPr>
          <w:rFonts w:ascii="Arial" w:hAnsi="Arial" w:cs="Arial"/>
          <w:color w:val="000000" w:themeColor="text1"/>
        </w:rPr>
        <w:t xml:space="preserve">.  </w:t>
      </w:r>
    </w:p>
    <w:p w:rsidR="00BB7883" w:rsidRPr="00427087" w:rsidRDefault="00BB7883" w:rsidP="00BB7883">
      <w:pPr>
        <w:spacing w:after="0"/>
        <w:rPr>
          <w:rFonts w:ascii="Arial" w:hAnsi="Arial" w:cs="Arial"/>
          <w:color w:val="000000" w:themeColor="text1"/>
        </w:rPr>
      </w:pPr>
    </w:p>
    <w:p w:rsidR="00BB7883" w:rsidRDefault="00405FDC" w:rsidP="00BB7883">
      <w:pPr>
        <w:spacing w:after="0" w:line="240" w:lineRule="auto"/>
        <w:rPr>
          <w:rFonts w:ascii="Arial" w:hAnsi="Arial" w:cs="Arial"/>
        </w:rPr>
      </w:pPr>
      <w:r w:rsidRPr="00427087">
        <w:rPr>
          <w:rFonts w:ascii="Arial" w:hAnsi="Arial" w:cs="Arial"/>
          <w:color w:val="000000" w:themeColor="text1"/>
        </w:rPr>
        <w:t xml:space="preserve">HACCP guidance requires </w:t>
      </w:r>
      <w:r w:rsidR="00766C82" w:rsidRPr="00427087">
        <w:rPr>
          <w:rFonts w:ascii="Arial" w:hAnsi="Arial" w:cs="Arial"/>
          <w:color w:val="000000" w:themeColor="text1"/>
        </w:rPr>
        <w:t xml:space="preserve">each vendor/supplier to provide a letter to our school district stating that </w:t>
      </w:r>
      <w:r w:rsidRPr="00427087">
        <w:rPr>
          <w:rFonts w:ascii="Arial" w:hAnsi="Arial" w:cs="Arial"/>
          <w:color w:val="000000" w:themeColor="text1"/>
        </w:rPr>
        <w:t>a HACCP plan</w:t>
      </w:r>
      <w:r w:rsidR="00766C82" w:rsidRPr="00427087">
        <w:rPr>
          <w:rFonts w:ascii="Arial" w:hAnsi="Arial" w:cs="Arial"/>
          <w:color w:val="000000" w:themeColor="text1"/>
        </w:rPr>
        <w:t xml:space="preserve"> is</w:t>
      </w:r>
      <w:r w:rsidRPr="00427087">
        <w:rPr>
          <w:rFonts w:ascii="Arial" w:hAnsi="Arial" w:cs="Arial"/>
          <w:color w:val="000000" w:themeColor="text1"/>
        </w:rPr>
        <w:t xml:space="preserve"> in place</w:t>
      </w:r>
      <w:r w:rsidR="0034766D" w:rsidRPr="00427087">
        <w:rPr>
          <w:rFonts w:ascii="Arial" w:hAnsi="Arial" w:cs="Arial"/>
          <w:color w:val="000000" w:themeColor="text1"/>
        </w:rPr>
        <w:t xml:space="preserve"> with standard operating procedures for produce production, harvesting and post-harvest handling</w:t>
      </w:r>
      <w:r w:rsidRPr="00427087">
        <w:rPr>
          <w:rFonts w:ascii="Arial" w:hAnsi="Arial" w:cs="Arial"/>
          <w:color w:val="000000" w:themeColor="text1"/>
        </w:rPr>
        <w:t xml:space="preserve"> </w:t>
      </w:r>
      <w:r w:rsidRPr="00427087">
        <w:rPr>
          <w:rFonts w:ascii="Arial" w:hAnsi="Arial" w:cs="Arial"/>
          <w:color w:val="000000" w:themeColor="text1"/>
          <w:u w:val="single"/>
        </w:rPr>
        <w:t>or</w:t>
      </w:r>
      <w:r w:rsidR="007300F2" w:rsidRPr="00427087">
        <w:rPr>
          <w:rFonts w:ascii="Arial" w:hAnsi="Arial" w:cs="Arial"/>
          <w:color w:val="000000" w:themeColor="text1"/>
        </w:rPr>
        <w:t xml:space="preserve"> </w:t>
      </w:r>
      <w:r w:rsidRPr="00427087">
        <w:rPr>
          <w:rFonts w:ascii="Arial" w:hAnsi="Arial" w:cs="Arial"/>
          <w:color w:val="000000" w:themeColor="text1"/>
        </w:rPr>
        <w:t>that safe food handling proc</w:t>
      </w:r>
      <w:r w:rsidR="007300F2" w:rsidRPr="00427087">
        <w:rPr>
          <w:rFonts w:ascii="Arial" w:hAnsi="Arial" w:cs="Arial"/>
          <w:color w:val="000000" w:themeColor="text1"/>
        </w:rPr>
        <w:t>edures</w:t>
      </w:r>
      <w:r w:rsidR="00766C82" w:rsidRPr="00427087">
        <w:rPr>
          <w:rFonts w:ascii="Arial" w:hAnsi="Arial" w:cs="Arial"/>
          <w:color w:val="000000" w:themeColor="text1"/>
        </w:rPr>
        <w:t xml:space="preserve"> are followed</w:t>
      </w:r>
      <w:r w:rsidR="007300F2" w:rsidRPr="00427087">
        <w:rPr>
          <w:rFonts w:ascii="Arial" w:hAnsi="Arial" w:cs="Arial"/>
          <w:color w:val="000000" w:themeColor="text1"/>
        </w:rPr>
        <w:t xml:space="preserve">.  Additional </w:t>
      </w:r>
      <w:r w:rsidR="00766C82" w:rsidRPr="00427087">
        <w:rPr>
          <w:rFonts w:ascii="Arial" w:hAnsi="Arial" w:cs="Arial"/>
          <w:color w:val="000000" w:themeColor="text1"/>
        </w:rPr>
        <w:t>required information includes</w:t>
      </w:r>
      <w:r w:rsidR="007300F2" w:rsidRPr="00427087">
        <w:rPr>
          <w:rFonts w:ascii="Arial" w:hAnsi="Arial" w:cs="Arial"/>
          <w:color w:val="000000" w:themeColor="text1"/>
        </w:rPr>
        <w:t xml:space="preserve"> whether the produce is or is not organically grown; </w:t>
      </w:r>
      <w:r w:rsidR="0034766D" w:rsidRPr="00427087">
        <w:rPr>
          <w:rFonts w:ascii="Arial" w:hAnsi="Arial" w:cs="Arial"/>
          <w:color w:val="000000" w:themeColor="text1"/>
        </w:rPr>
        <w:t>and</w:t>
      </w:r>
      <w:r w:rsidR="0034766D">
        <w:rPr>
          <w:rFonts w:ascii="Arial" w:hAnsi="Arial" w:cs="Arial"/>
        </w:rPr>
        <w:t xml:space="preserve"> </w:t>
      </w:r>
      <w:r w:rsidR="007300F2">
        <w:rPr>
          <w:rFonts w:ascii="Arial" w:hAnsi="Arial" w:cs="Arial"/>
        </w:rPr>
        <w:t xml:space="preserve">if not organically grown, a written statement that herbicides and pesticides have been used according to label directions and that the produce has met the pre-harvest interval between the last application of pesticide </w:t>
      </w:r>
      <w:r w:rsidR="00BB7883">
        <w:rPr>
          <w:rFonts w:ascii="Arial" w:hAnsi="Arial" w:cs="Arial"/>
        </w:rPr>
        <w:t>and the date of the harvest.</w:t>
      </w:r>
    </w:p>
    <w:p w:rsidR="00BB7883" w:rsidRDefault="00BB7883" w:rsidP="00BB7883">
      <w:pPr>
        <w:spacing w:after="0" w:line="240" w:lineRule="auto"/>
        <w:rPr>
          <w:rFonts w:ascii="Arial" w:hAnsi="Arial" w:cs="Arial"/>
        </w:rPr>
      </w:pPr>
    </w:p>
    <w:p w:rsidR="00BB7883" w:rsidRDefault="00BB7883" w:rsidP="00BB788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If you have questions, please contact me at </w:t>
      </w:r>
      <w:r>
        <w:rPr>
          <w:rFonts w:ascii="Arial" w:hAnsi="Arial" w:cs="Arial"/>
          <w:i/>
        </w:rPr>
        <w:t>provide contact information.</w:t>
      </w:r>
    </w:p>
    <w:p w:rsidR="00BB7883" w:rsidRDefault="00BB7883" w:rsidP="00BB7883">
      <w:pPr>
        <w:spacing w:after="0" w:line="240" w:lineRule="auto"/>
        <w:rPr>
          <w:rFonts w:ascii="Arial" w:hAnsi="Arial" w:cs="Arial"/>
        </w:rPr>
      </w:pPr>
    </w:p>
    <w:p w:rsidR="00BB7883" w:rsidRPr="00BB7883" w:rsidRDefault="00BB7883" w:rsidP="00BB788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Sincerely,</w:t>
      </w:r>
    </w:p>
    <w:p w:rsidR="00BB7883" w:rsidRDefault="00BB7883" w:rsidP="00BB7883">
      <w:pPr>
        <w:spacing w:after="0"/>
        <w:rPr>
          <w:rFonts w:ascii="Arial" w:hAnsi="Arial" w:cs="Arial"/>
        </w:rPr>
      </w:pPr>
    </w:p>
    <w:p w:rsidR="00BB7883" w:rsidRDefault="00BB7883" w:rsidP="00BB7883">
      <w:pPr>
        <w:spacing w:after="0"/>
        <w:rPr>
          <w:rFonts w:ascii="Arial" w:hAnsi="Arial" w:cs="Arial"/>
          <w:i/>
        </w:rPr>
      </w:pPr>
    </w:p>
    <w:p w:rsidR="00BB7883" w:rsidRDefault="00BB7883" w:rsidP="00BB7883">
      <w:pPr>
        <w:spacing w:after="0"/>
        <w:rPr>
          <w:rFonts w:ascii="Arial" w:hAnsi="Arial" w:cs="Arial"/>
          <w:i/>
        </w:rPr>
      </w:pPr>
    </w:p>
    <w:p w:rsidR="00BB7883" w:rsidRDefault="00BB7883" w:rsidP="00BB788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Your first and last name</w:t>
      </w:r>
    </w:p>
    <w:p w:rsidR="00405FDC" w:rsidRPr="00405FDC" w:rsidRDefault="00BB7883" w:rsidP="00BB78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Your job title</w:t>
      </w:r>
      <w:r w:rsidR="007300F2">
        <w:rPr>
          <w:rFonts w:ascii="Arial" w:hAnsi="Arial" w:cs="Arial"/>
        </w:rPr>
        <w:t xml:space="preserve"> </w:t>
      </w:r>
    </w:p>
    <w:p w:rsidR="00405FDC" w:rsidRPr="00405FDC" w:rsidRDefault="00405FDC" w:rsidP="00F70322">
      <w:pPr>
        <w:rPr>
          <w:rFonts w:ascii="Arial" w:hAnsi="Arial" w:cs="Arial"/>
        </w:rPr>
      </w:pPr>
    </w:p>
    <w:sectPr w:rsidR="00405FDC" w:rsidRPr="00405FDC" w:rsidSect="00F0724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0BD" w:rsidRDefault="000C30BD" w:rsidP="00A766EE">
      <w:pPr>
        <w:spacing w:after="0" w:line="240" w:lineRule="auto"/>
      </w:pPr>
      <w:r>
        <w:separator/>
      </w:r>
    </w:p>
  </w:endnote>
  <w:endnote w:type="continuationSeparator" w:id="0">
    <w:p w:rsidR="000C30BD" w:rsidRDefault="000C30BD" w:rsidP="00A76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0BD" w:rsidRDefault="000C30BD">
    <w:pPr>
      <w:pStyle w:val="Footer"/>
    </w:pPr>
    <w:r>
      <w:t>July 2010          Child Nutrition &amp; Wellness, Kansas State Department of Education          www.kn-eat.org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0BD" w:rsidRDefault="000C30BD" w:rsidP="00A766EE">
      <w:pPr>
        <w:spacing w:after="0" w:line="240" w:lineRule="auto"/>
      </w:pPr>
      <w:r>
        <w:separator/>
      </w:r>
    </w:p>
  </w:footnote>
  <w:footnote w:type="continuationSeparator" w:id="0">
    <w:p w:rsidR="000C30BD" w:rsidRDefault="000C30BD" w:rsidP="00A766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9B2"/>
    <w:rsid w:val="000C30BD"/>
    <w:rsid w:val="001C418D"/>
    <w:rsid w:val="0034766D"/>
    <w:rsid w:val="00373A47"/>
    <w:rsid w:val="00405FDC"/>
    <w:rsid w:val="00427087"/>
    <w:rsid w:val="005866EE"/>
    <w:rsid w:val="00635AF0"/>
    <w:rsid w:val="00665958"/>
    <w:rsid w:val="007300F2"/>
    <w:rsid w:val="00766C82"/>
    <w:rsid w:val="007C4AA4"/>
    <w:rsid w:val="00834666"/>
    <w:rsid w:val="00903F6A"/>
    <w:rsid w:val="0092576A"/>
    <w:rsid w:val="00A766EE"/>
    <w:rsid w:val="00B615F5"/>
    <w:rsid w:val="00BB7883"/>
    <w:rsid w:val="00DD79B2"/>
    <w:rsid w:val="00F07249"/>
    <w:rsid w:val="00F7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76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66EE"/>
  </w:style>
  <w:style w:type="paragraph" w:styleId="Footer">
    <w:name w:val="footer"/>
    <w:basedOn w:val="Normal"/>
    <w:link w:val="FooterChar"/>
    <w:uiPriority w:val="99"/>
    <w:semiHidden/>
    <w:unhideWhenUsed/>
    <w:rsid w:val="00A76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66EE"/>
  </w:style>
  <w:style w:type="character" w:styleId="FollowedHyperlink">
    <w:name w:val="FollowedHyperlink"/>
    <w:basedOn w:val="DefaultParagraphFont"/>
    <w:uiPriority w:val="99"/>
    <w:semiHidden/>
    <w:unhideWhenUsed/>
    <w:rsid w:val="000C30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2160</Characters>
  <Application>Microsoft Office Word</Application>
  <DocSecurity>0</DocSecurity>
  <Lines>72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 Dept of Education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 Johnson</dc:creator>
  <cp:keywords/>
  <dc:description/>
  <cp:lastModifiedBy>Jodi Lynn Mackey</cp:lastModifiedBy>
  <cp:revision>2</cp:revision>
  <cp:lastPrinted>2010-07-06T13:16:00Z</cp:lastPrinted>
  <dcterms:created xsi:type="dcterms:W3CDTF">2010-07-16T22:55:00Z</dcterms:created>
  <dcterms:modified xsi:type="dcterms:W3CDTF">2010-07-16T22:55:00Z</dcterms:modified>
</cp:coreProperties>
</file>